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64F" w:rsidRDefault="00DE064F" w:rsidP="00DE064F">
      <w:pPr>
        <w:pStyle w:val="Default"/>
        <w:rPr>
          <w:b/>
          <w:bCs/>
          <w:color w:val="0F4F75"/>
          <w:sz w:val="32"/>
          <w:szCs w:val="32"/>
        </w:rPr>
      </w:pPr>
      <w:r>
        <w:rPr>
          <w:b/>
          <w:bCs/>
          <w:color w:val="0F4F75"/>
          <w:sz w:val="32"/>
          <w:szCs w:val="32"/>
        </w:rPr>
        <w:t>Privacy notice:</w:t>
      </w:r>
    </w:p>
    <w:p w:rsidR="00DE064F" w:rsidRDefault="00DE064F" w:rsidP="00DE064F">
      <w:pPr>
        <w:pStyle w:val="Default"/>
        <w:rPr>
          <w:sz w:val="32"/>
          <w:szCs w:val="32"/>
        </w:rPr>
      </w:pPr>
    </w:p>
    <w:p w:rsidR="00DE064F" w:rsidRDefault="00DE064F" w:rsidP="00DE064F">
      <w:pPr>
        <w:pStyle w:val="Default"/>
        <w:rPr>
          <w:b/>
          <w:bCs/>
          <w:color w:val="0F4F75"/>
          <w:sz w:val="28"/>
          <w:szCs w:val="28"/>
        </w:rPr>
      </w:pPr>
      <w:r>
        <w:rPr>
          <w:b/>
          <w:bCs/>
          <w:color w:val="0F4F75"/>
          <w:sz w:val="28"/>
          <w:szCs w:val="28"/>
        </w:rPr>
        <w:t>Ho</w:t>
      </w:r>
      <w:r>
        <w:rPr>
          <w:b/>
          <w:bCs/>
          <w:color w:val="0F4F75"/>
          <w:sz w:val="28"/>
          <w:szCs w:val="28"/>
        </w:rPr>
        <w:t>w will we use your information?</w:t>
      </w:r>
    </w:p>
    <w:p w:rsidR="00DE064F" w:rsidRDefault="00DE064F" w:rsidP="00DE064F">
      <w:pPr>
        <w:pStyle w:val="Default"/>
        <w:rPr>
          <w:sz w:val="28"/>
          <w:szCs w:val="28"/>
        </w:rPr>
      </w:pPr>
    </w:p>
    <w:p w:rsidR="00DE064F" w:rsidRDefault="00DE064F" w:rsidP="00DE064F">
      <w:pPr>
        <w:pStyle w:val="Default"/>
        <w:rPr>
          <w:sz w:val="23"/>
          <w:szCs w:val="23"/>
        </w:rPr>
      </w:pPr>
      <w:r>
        <w:rPr>
          <w:color w:val="0D0D0D"/>
          <w:sz w:val="23"/>
          <w:szCs w:val="23"/>
        </w:rPr>
        <w:t xml:space="preserve">The training you are </w:t>
      </w:r>
      <w:bookmarkStart w:id="0" w:name="_GoBack"/>
      <w:bookmarkEnd w:id="0"/>
      <w:r>
        <w:rPr>
          <w:color w:val="0D0D0D"/>
          <w:sz w:val="23"/>
          <w:szCs w:val="23"/>
        </w:rPr>
        <w:t>applying for is funded by the Department for Education (</w:t>
      </w:r>
      <w:proofErr w:type="spellStart"/>
      <w:r>
        <w:rPr>
          <w:color w:val="0D0D0D"/>
          <w:sz w:val="23"/>
          <w:szCs w:val="23"/>
        </w:rPr>
        <w:t>DfE</w:t>
      </w:r>
      <w:proofErr w:type="spellEnd"/>
      <w:r>
        <w:rPr>
          <w:color w:val="0D0D0D"/>
          <w:sz w:val="23"/>
          <w:szCs w:val="23"/>
        </w:rPr>
        <w:t xml:space="preserve">). In order for checks to be carried out to identify your eligibility for funding it, we need to provide them with information about you that you supply as part of your application to us. </w:t>
      </w:r>
    </w:p>
    <w:p w:rsidR="00DE064F" w:rsidRDefault="00DE064F" w:rsidP="00DE064F">
      <w:pPr>
        <w:pStyle w:val="Default"/>
        <w:rPr>
          <w:sz w:val="23"/>
          <w:szCs w:val="23"/>
        </w:rPr>
      </w:pPr>
      <w:proofErr w:type="spellStart"/>
      <w:r>
        <w:rPr>
          <w:color w:val="0D0D0D"/>
          <w:sz w:val="23"/>
          <w:szCs w:val="23"/>
        </w:rPr>
        <w:t>DfE</w:t>
      </w:r>
      <w:proofErr w:type="spellEnd"/>
      <w:r>
        <w:rPr>
          <w:color w:val="0D0D0D"/>
          <w:sz w:val="23"/>
          <w:szCs w:val="23"/>
        </w:rPr>
        <w:t xml:space="preserve"> evaluates the courses it funds in order to ensure their suitability as well as identify the potential benefits to those who participate in them and the wider education sector. To enable them to do this, we provide </w:t>
      </w:r>
      <w:proofErr w:type="spellStart"/>
      <w:r>
        <w:rPr>
          <w:color w:val="0D0D0D"/>
          <w:sz w:val="23"/>
          <w:szCs w:val="23"/>
        </w:rPr>
        <w:t>DfE</w:t>
      </w:r>
      <w:proofErr w:type="spellEnd"/>
      <w:r>
        <w:rPr>
          <w:color w:val="0D0D0D"/>
          <w:sz w:val="23"/>
          <w:szCs w:val="23"/>
        </w:rPr>
        <w:t xml:space="preserve"> with information relating to you that is necessary for such evaluations.</w:t>
      </w:r>
    </w:p>
    <w:p w:rsidR="00DE064F" w:rsidRDefault="00DE064F" w:rsidP="00DE064F">
      <w:pPr>
        <w:pStyle w:val="Default"/>
        <w:rPr>
          <w:color w:val="0D0D0D"/>
          <w:sz w:val="23"/>
          <w:szCs w:val="23"/>
        </w:rPr>
      </w:pPr>
    </w:p>
    <w:p w:rsidR="00DE064F" w:rsidRDefault="00DE064F" w:rsidP="00DE064F">
      <w:pPr>
        <w:pStyle w:val="Default"/>
        <w:rPr>
          <w:sz w:val="23"/>
          <w:szCs w:val="23"/>
        </w:rPr>
      </w:pPr>
      <w:r>
        <w:rPr>
          <w:color w:val="0D0D0D"/>
          <w:sz w:val="23"/>
          <w:szCs w:val="23"/>
        </w:rPr>
        <w:t xml:space="preserve">As part of these evaluations, </w:t>
      </w:r>
      <w:proofErr w:type="spellStart"/>
      <w:r>
        <w:rPr>
          <w:color w:val="0D0D0D"/>
          <w:sz w:val="23"/>
          <w:szCs w:val="23"/>
        </w:rPr>
        <w:t>DfE</w:t>
      </w:r>
      <w:proofErr w:type="spellEnd"/>
      <w:r>
        <w:rPr>
          <w:color w:val="0D0D0D"/>
          <w:sz w:val="23"/>
          <w:szCs w:val="23"/>
        </w:rPr>
        <w:t xml:space="preserve"> will link information you provide in your application form to other information about you that they already hold (on the Database of Qualified Teachers (DQT) and School Workforce Census (SWC)). This is to identify (for example) what qualifications participants of this training go on to achieve and how long they stay in teaching. </w:t>
      </w:r>
    </w:p>
    <w:p w:rsidR="00DE064F" w:rsidRDefault="00DE064F" w:rsidP="00DE064F">
      <w:pPr>
        <w:pStyle w:val="Default"/>
        <w:rPr>
          <w:color w:val="0D0D0D"/>
          <w:sz w:val="23"/>
          <w:szCs w:val="23"/>
        </w:rPr>
      </w:pPr>
    </w:p>
    <w:p w:rsidR="00DE064F" w:rsidRDefault="00DE064F" w:rsidP="00DE064F">
      <w:pPr>
        <w:pStyle w:val="Default"/>
        <w:rPr>
          <w:sz w:val="23"/>
          <w:szCs w:val="23"/>
        </w:rPr>
      </w:pPr>
      <w:r>
        <w:rPr>
          <w:color w:val="0D0D0D"/>
          <w:sz w:val="23"/>
          <w:szCs w:val="23"/>
        </w:rPr>
        <w:t xml:space="preserve">We will also provide </w:t>
      </w:r>
      <w:proofErr w:type="spellStart"/>
      <w:r>
        <w:rPr>
          <w:color w:val="0D0D0D"/>
          <w:sz w:val="23"/>
          <w:szCs w:val="23"/>
        </w:rPr>
        <w:t>DfE</w:t>
      </w:r>
      <w:proofErr w:type="spellEnd"/>
      <w:r>
        <w:rPr>
          <w:color w:val="0D0D0D"/>
          <w:sz w:val="23"/>
          <w:szCs w:val="23"/>
        </w:rPr>
        <w:t xml:space="preserve"> with your contact details to enable them (or a contracted organisation working on their behalf) to contact you to ask if you are happy to discuss your experiences of the training we provide to you. Please note that, if contacted, you are under no obligation to take part in this. If you do, you will not be identified in any results of the evaluation and you can ask not to participate, or change your mind, at any time. </w:t>
      </w:r>
    </w:p>
    <w:p w:rsidR="00DE064F" w:rsidRDefault="00DE064F" w:rsidP="00DE064F">
      <w:pPr>
        <w:pStyle w:val="Default"/>
        <w:rPr>
          <w:b/>
          <w:bCs/>
          <w:color w:val="0F4F75"/>
          <w:sz w:val="28"/>
          <w:szCs w:val="28"/>
        </w:rPr>
      </w:pPr>
    </w:p>
    <w:p w:rsidR="00DE064F" w:rsidRDefault="00DE064F" w:rsidP="00DE064F">
      <w:pPr>
        <w:pStyle w:val="Default"/>
        <w:rPr>
          <w:color w:val="0F4F75"/>
          <w:sz w:val="28"/>
          <w:szCs w:val="28"/>
        </w:rPr>
      </w:pPr>
      <w:r>
        <w:rPr>
          <w:b/>
          <w:bCs/>
          <w:color w:val="0F4F75"/>
          <w:sz w:val="28"/>
          <w:szCs w:val="28"/>
        </w:rPr>
        <w:t xml:space="preserve">Security and confidentiality </w:t>
      </w:r>
    </w:p>
    <w:p w:rsidR="00DE064F" w:rsidRDefault="00DE064F" w:rsidP="00DE064F">
      <w:pPr>
        <w:pStyle w:val="Default"/>
        <w:rPr>
          <w:sz w:val="23"/>
          <w:szCs w:val="23"/>
        </w:rPr>
      </w:pPr>
      <w:proofErr w:type="spellStart"/>
      <w:r>
        <w:rPr>
          <w:color w:val="0D0D0D"/>
          <w:sz w:val="23"/>
          <w:szCs w:val="23"/>
        </w:rPr>
        <w:t>DfE’s</w:t>
      </w:r>
      <w:proofErr w:type="spellEnd"/>
      <w:r>
        <w:rPr>
          <w:color w:val="0D0D0D"/>
          <w:sz w:val="23"/>
          <w:szCs w:val="23"/>
        </w:rPr>
        <w:t xml:space="preserve"> use of the information we share with them (or its contracted partner) will have no influence on the outcome of your application or your participation in the training and </w:t>
      </w:r>
      <w:proofErr w:type="spellStart"/>
      <w:r>
        <w:rPr>
          <w:color w:val="0D0D0D"/>
          <w:sz w:val="23"/>
          <w:szCs w:val="23"/>
        </w:rPr>
        <w:t>DfE’s</w:t>
      </w:r>
      <w:proofErr w:type="spellEnd"/>
      <w:r>
        <w:rPr>
          <w:color w:val="0D0D0D"/>
          <w:sz w:val="23"/>
          <w:szCs w:val="23"/>
        </w:rPr>
        <w:t xml:space="preserve"> findings will not identify you or any other applicants/participants. </w:t>
      </w:r>
    </w:p>
    <w:p w:rsidR="00DE064F" w:rsidRDefault="00DE064F" w:rsidP="00DE064F">
      <w:pPr>
        <w:pStyle w:val="Default"/>
        <w:rPr>
          <w:color w:val="0D0D0D"/>
          <w:sz w:val="23"/>
          <w:szCs w:val="23"/>
        </w:rPr>
      </w:pPr>
    </w:p>
    <w:p w:rsidR="00DE064F" w:rsidRDefault="00DE064F" w:rsidP="00DE064F">
      <w:pPr>
        <w:pStyle w:val="Default"/>
        <w:rPr>
          <w:sz w:val="23"/>
          <w:szCs w:val="23"/>
        </w:rPr>
      </w:pPr>
      <w:r>
        <w:rPr>
          <w:color w:val="0D0D0D"/>
          <w:sz w:val="23"/>
          <w:szCs w:val="23"/>
        </w:rPr>
        <w:t xml:space="preserve">Any personal data shared with </w:t>
      </w:r>
      <w:proofErr w:type="spellStart"/>
      <w:r>
        <w:rPr>
          <w:color w:val="0D0D0D"/>
          <w:sz w:val="23"/>
          <w:szCs w:val="23"/>
        </w:rPr>
        <w:t>DfE</w:t>
      </w:r>
      <w:proofErr w:type="spellEnd"/>
      <w:r>
        <w:rPr>
          <w:color w:val="0D0D0D"/>
          <w:sz w:val="23"/>
          <w:szCs w:val="23"/>
        </w:rPr>
        <w:t xml:space="preserve"> will be handled securely and only accessed for the purposes of the evaluation of teacher training, recruitment and retention. </w:t>
      </w:r>
    </w:p>
    <w:p w:rsidR="00DE064F" w:rsidRDefault="00DE064F" w:rsidP="00DE064F">
      <w:pPr>
        <w:pStyle w:val="Default"/>
        <w:rPr>
          <w:color w:val="0D0D0D"/>
          <w:sz w:val="23"/>
          <w:szCs w:val="23"/>
        </w:rPr>
      </w:pPr>
    </w:p>
    <w:p w:rsidR="00DE064F" w:rsidRDefault="00DE064F" w:rsidP="00DE064F">
      <w:pPr>
        <w:pStyle w:val="Default"/>
        <w:rPr>
          <w:sz w:val="23"/>
          <w:szCs w:val="23"/>
        </w:rPr>
      </w:pPr>
      <w:r>
        <w:rPr>
          <w:color w:val="0D0D0D"/>
          <w:sz w:val="23"/>
          <w:szCs w:val="23"/>
        </w:rPr>
        <w:t xml:space="preserve">You can find more information about </w:t>
      </w:r>
      <w:proofErr w:type="spellStart"/>
      <w:r>
        <w:rPr>
          <w:color w:val="0D0D0D"/>
          <w:sz w:val="23"/>
          <w:szCs w:val="23"/>
        </w:rPr>
        <w:t>DfE</w:t>
      </w:r>
      <w:proofErr w:type="spellEnd"/>
      <w:r>
        <w:rPr>
          <w:color w:val="0D0D0D"/>
          <w:sz w:val="23"/>
          <w:szCs w:val="23"/>
        </w:rPr>
        <w:t xml:space="preserve"> at </w:t>
      </w:r>
      <w:r>
        <w:rPr>
          <w:color w:val="0000FF"/>
          <w:sz w:val="23"/>
          <w:szCs w:val="23"/>
        </w:rPr>
        <w:t>www.gov.uk/dfe</w:t>
      </w:r>
      <w:r>
        <w:rPr>
          <w:sz w:val="23"/>
          <w:szCs w:val="23"/>
        </w:rPr>
        <w:t xml:space="preserve">. </w:t>
      </w:r>
    </w:p>
    <w:p w:rsidR="00DE064F" w:rsidRDefault="00DE064F" w:rsidP="00DE064F">
      <w:pPr>
        <w:rPr>
          <w:color w:val="0D0D0D"/>
          <w:sz w:val="23"/>
          <w:szCs w:val="23"/>
        </w:rPr>
      </w:pPr>
    </w:p>
    <w:p w:rsidR="0032009E" w:rsidRDefault="00DE064F" w:rsidP="00DE064F">
      <w:r>
        <w:rPr>
          <w:color w:val="0D0D0D"/>
          <w:sz w:val="23"/>
          <w:szCs w:val="23"/>
        </w:rPr>
        <w:t xml:space="preserve">If you have any questions about how </w:t>
      </w:r>
      <w:proofErr w:type="spellStart"/>
      <w:r>
        <w:rPr>
          <w:color w:val="0D0D0D"/>
          <w:sz w:val="23"/>
          <w:szCs w:val="23"/>
        </w:rPr>
        <w:t>DfE</w:t>
      </w:r>
      <w:proofErr w:type="spellEnd"/>
      <w:r>
        <w:rPr>
          <w:color w:val="0D0D0D"/>
          <w:sz w:val="23"/>
          <w:szCs w:val="23"/>
        </w:rPr>
        <w:t xml:space="preserve"> will use your information, please contact </w:t>
      </w:r>
      <w:r>
        <w:rPr>
          <w:color w:val="0000FF"/>
          <w:sz w:val="23"/>
          <w:szCs w:val="23"/>
        </w:rPr>
        <w:t>TSST.MAILBOX@education.gov.uk.</w:t>
      </w:r>
    </w:p>
    <w:sectPr w:rsidR="00320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4F"/>
    <w:rsid w:val="0032009E"/>
    <w:rsid w:val="00DE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4544"/>
  <w15:chartTrackingRefBased/>
  <w15:docId w15:val="{258CD813-61D3-4A58-839B-270F62D8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6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Lusardi</dc:creator>
  <cp:keywords/>
  <dc:description/>
  <cp:lastModifiedBy>Laura Lusardi</cp:lastModifiedBy>
  <cp:revision>1</cp:revision>
  <dcterms:created xsi:type="dcterms:W3CDTF">2017-11-21T12:09:00Z</dcterms:created>
  <dcterms:modified xsi:type="dcterms:W3CDTF">2017-11-21T12:12:00Z</dcterms:modified>
</cp:coreProperties>
</file>